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D" w:rsidRPr="003C56BD" w:rsidRDefault="00004AAD" w:rsidP="003C56BD">
      <w:pPr>
        <w:jc w:val="center"/>
        <w:rPr>
          <w:b/>
          <w:sz w:val="36"/>
          <w:szCs w:val="36"/>
        </w:rPr>
      </w:pPr>
      <w:r w:rsidRPr="003C56BD">
        <w:rPr>
          <w:rFonts w:hint="eastAsia"/>
          <w:b/>
          <w:sz w:val="36"/>
          <w:szCs w:val="36"/>
        </w:rPr>
        <w:t>湖南大学老年大学教学开班、课程设置、大纲课件</w:t>
      </w:r>
    </w:p>
    <w:p w:rsidR="002C5210" w:rsidRPr="002C5210" w:rsidRDefault="00004AAD" w:rsidP="002C5210">
      <w:pPr>
        <w:jc w:val="center"/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（</w:t>
      </w:r>
      <w:r w:rsidR="00827DCE" w:rsidRPr="002C5210">
        <w:rPr>
          <w:rFonts w:asciiTheme="minorEastAsia" w:hAnsiTheme="minorEastAsia" w:hint="eastAsia"/>
          <w:sz w:val="28"/>
          <w:szCs w:val="28"/>
        </w:rPr>
        <w:t>201</w:t>
      </w:r>
      <w:r w:rsidR="0085051B">
        <w:rPr>
          <w:rFonts w:asciiTheme="minorEastAsia" w:hAnsiTheme="minorEastAsia" w:hint="eastAsia"/>
          <w:sz w:val="28"/>
          <w:szCs w:val="28"/>
          <w:u w:val="single"/>
        </w:rPr>
        <w:t>6</w:t>
      </w:r>
      <w:r w:rsidR="003C56BD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年第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5051B">
        <w:rPr>
          <w:rFonts w:asciiTheme="minorEastAsia" w:hAnsiTheme="minorEastAsia" w:hint="eastAsia"/>
          <w:sz w:val="28"/>
          <w:szCs w:val="28"/>
          <w:u w:val="single"/>
        </w:rPr>
        <w:t>上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学期）</w:t>
      </w:r>
    </w:p>
    <w:p w:rsidR="00004AAD" w:rsidRPr="002C5210" w:rsidRDefault="00004AAD" w:rsidP="002C5210">
      <w:pPr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课程名称：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B218D">
        <w:rPr>
          <w:rFonts w:asciiTheme="minorEastAsia" w:hAnsiTheme="minorEastAsia" w:hint="eastAsia"/>
          <w:sz w:val="28"/>
          <w:szCs w:val="28"/>
          <w:u w:val="single"/>
        </w:rPr>
        <w:t>古典诗词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教学班级：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B218D">
        <w:rPr>
          <w:rFonts w:asciiTheme="minorEastAsia" w:hAnsiTheme="minorEastAsia" w:hint="eastAsia"/>
          <w:sz w:val="28"/>
          <w:szCs w:val="28"/>
          <w:u w:val="single"/>
        </w:rPr>
        <w:t>基础班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2C5210">
        <w:rPr>
          <w:rFonts w:asciiTheme="minorEastAsia" w:hAnsiTheme="minorEastAsia" w:hint="eastAsia"/>
          <w:sz w:val="28"/>
          <w:szCs w:val="28"/>
        </w:rPr>
        <w:t>任课教师：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proofErr w:type="gramStart"/>
      <w:r w:rsidR="008B218D">
        <w:rPr>
          <w:rFonts w:asciiTheme="minorEastAsia" w:hAnsiTheme="minorEastAsia" w:hint="eastAsia"/>
          <w:sz w:val="28"/>
          <w:szCs w:val="28"/>
          <w:u w:val="single"/>
        </w:rPr>
        <w:t>言建忠</w:t>
      </w:r>
      <w:proofErr w:type="gramEnd"/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</w:p>
    <w:p w:rsidR="00004AAD" w:rsidRPr="002C5210" w:rsidRDefault="00004AAD" w:rsidP="00F75A7B">
      <w:pPr>
        <w:spacing w:after="100" w:afterAutospacing="1"/>
        <w:jc w:val="left"/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教学周次：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B218D">
        <w:rPr>
          <w:rFonts w:asciiTheme="minorEastAsia" w:hAnsiTheme="minorEastAsia" w:hint="eastAsia"/>
          <w:sz w:val="28"/>
          <w:szCs w:val="28"/>
          <w:u w:val="single"/>
        </w:rPr>
        <w:t xml:space="preserve">15   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2C5210">
        <w:rPr>
          <w:rFonts w:asciiTheme="minorEastAsia" w:hAnsiTheme="minorEastAsia" w:hint="eastAsia"/>
          <w:sz w:val="28"/>
          <w:szCs w:val="28"/>
        </w:rPr>
        <w:t>总</w:t>
      </w:r>
      <w:r w:rsidR="002C5210" w:rsidRPr="002C5210">
        <w:rPr>
          <w:rFonts w:asciiTheme="minorEastAsia" w:hAnsiTheme="minorEastAsia" w:hint="eastAsia"/>
          <w:sz w:val="28"/>
          <w:szCs w:val="28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学</w:t>
      </w:r>
      <w:r w:rsidR="002C5210" w:rsidRPr="002C5210">
        <w:rPr>
          <w:rFonts w:asciiTheme="minorEastAsia" w:hAnsiTheme="minorEastAsia" w:hint="eastAsia"/>
          <w:sz w:val="28"/>
          <w:szCs w:val="28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时：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="008B218D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C5210">
        <w:rPr>
          <w:rFonts w:asciiTheme="minorEastAsia" w:hAnsiTheme="minorEastAsia" w:hint="eastAsia"/>
          <w:sz w:val="28"/>
          <w:szCs w:val="28"/>
        </w:rPr>
        <w:t>开班学员数：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8B218D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</w:p>
    <w:tbl>
      <w:tblPr>
        <w:tblStyle w:val="a3"/>
        <w:tblW w:w="0" w:type="auto"/>
        <w:tblLook w:val="04A0"/>
      </w:tblPr>
      <w:tblGrid>
        <w:gridCol w:w="1704"/>
        <w:gridCol w:w="6818"/>
      </w:tblGrid>
      <w:tr w:rsidR="0036548A" w:rsidRPr="002C5210" w:rsidTr="009D497E">
        <w:tc>
          <w:tcPr>
            <w:tcW w:w="8522" w:type="dxa"/>
            <w:gridSpan w:val="2"/>
          </w:tcPr>
          <w:p w:rsidR="0036548A" w:rsidRPr="002C5210" w:rsidRDefault="0036548A" w:rsidP="002C5210">
            <w:pPr>
              <w:jc w:val="center"/>
              <w:rPr>
                <w:rFonts w:asciiTheme="minorEastAsia" w:hAnsiTheme="minorEastAsia"/>
                <w:b/>
                <w:sz w:val="32"/>
                <w:szCs w:val="32"/>
                <w:u w:val="single"/>
              </w:rPr>
            </w:pPr>
            <w:r w:rsidRPr="002C5210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课程大纲</w:t>
            </w:r>
          </w:p>
        </w:tc>
      </w:tr>
      <w:tr w:rsidR="0036548A" w:rsidRPr="002C5210" w:rsidTr="002D356A">
        <w:trPr>
          <w:trHeight w:val="3757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课程概述</w:t>
            </w:r>
          </w:p>
        </w:tc>
        <w:tc>
          <w:tcPr>
            <w:tcW w:w="6818" w:type="dxa"/>
          </w:tcPr>
          <w:p w:rsidR="0036548A" w:rsidRPr="00A2288E" w:rsidRDefault="0036548A" w:rsidP="00004AAD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8B218D" w:rsidRPr="00A2288E" w:rsidRDefault="008B218D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 w:rsidRPr="00A2288E">
              <w:rPr>
                <w:rFonts w:asciiTheme="minorEastAsia" w:hAnsiTheme="minorEastAsia" w:hint="eastAsia"/>
                <w:sz w:val="28"/>
                <w:szCs w:val="28"/>
              </w:rPr>
              <w:t>《唐诗三百首》中“五言绝句”、“七言绝句”</w:t>
            </w:r>
            <w:r w:rsidR="00A2288E" w:rsidRPr="00A2288E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2288E">
              <w:rPr>
                <w:rFonts w:asciiTheme="minorEastAsia" w:hAnsiTheme="minorEastAsia" w:hint="eastAsia"/>
                <w:sz w:val="28"/>
                <w:szCs w:val="28"/>
              </w:rPr>
              <w:t>“五言乐府”</w:t>
            </w:r>
            <w:r w:rsidR="00A2288E" w:rsidRPr="00A2288E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2288E">
              <w:rPr>
                <w:rFonts w:asciiTheme="minorEastAsia" w:hAnsiTheme="minorEastAsia" w:hint="eastAsia"/>
                <w:sz w:val="28"/>
                <w:szCs w:val="28"/>
              </w:rPr>
              <w:t>“七言乐府”的全部作品</w:t>
            </w:r>
          </w:p>
          <w:p w:rsidR="002D356A" w:rsidRPr="002C5210" w:rsidRDefault="002D356A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  <w:tr w:rsidR="0036548A" w:rsidRPr="002C5210" w:rsidTr="002D356A">
        <w:trPr>
          <w:trHeight w:val="2382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课程目标</w:t>
            </w:r>
          </w:p>
        </w:tc>
        <w:tc>
          <w:tcPr>
            <w:tcW w:w="6818" w:type="dxa"/>
          </w:tcPr>
          <w:p w:rsidR="00A2288E" w:rsidRDefault="00A2288E" w:rsidP="00A2288E">
            <w:pPr>
              <w:rPr>
                <w:rFonts w:asciiTheme="minorEastAsia" w:hAnsiTheme="minorEastAsia"/>
                <w:sz w:val="28"/>
                <w:szCs w:val="28"/>
              </w:rPr>
            </w:pPr>
            <w:r w:rsidRPr="00A2288E">
              <w:rPr>
                <w:rFonts w:asciiTheme="minorEastAsia" w:hAnsiTheme="minorEastAsia" w:hint="eastAsia"/>
                <w:sz w:val="28"/>
                <w:szCs w:val="28"/>
              </w:rPr>
              <w:t>①</w:t>
            </w:r>
            <w:proofErr w:type="gramStart"/>
            <w:r w:rsidRPr="00A2288E">
              <w:rPr>
                <w:rFonts w:asciiTheme="minorEastAsia" w:hAnsiTheme="minorEastAsia" w:hint="eastAsia"/>
                <w:sz w:val="28"/>
                <w:szCs w:val="28"/>
              </w:rPr>
              <w:t>熟悉五</w:t>
            </w:r>
            <w:proofErr w:type="gramEnd"/>
            <w:r w:rsidRPr="00A2288E">
              <w:rPr>
                <w:rFonts w:asciiTheme="minorEastAsia" w:hAnsiTheme="minorEastAsia" w:hint="eastAsia"/>
                <w:sz w:val="28"/>
                <w:szCs w:val="28"/>
              </w:rPr>
              <w:t>言绝句，七言绝句，五言乐度府，七言乐府的全部作品。</w:t>
            </w:r>
          </w:p>
          <w:p w:rsidR="00A2288E" w:rsidRDefault="00A2288E" w:rsidP="00A2288E">
            <w:pPr>
              <w:rPr>
                <w:rFonts w:asciiTheme="minorEastAsia" w:hAnsiTheme="minorEastAsia"/>
                <w:sz w:val="28"/>
                <w:szCs w:val="28"/>
              </w:rPr>
            </w:pPr>
            <w:r w:rsidRPr="00A2288E">
              <w:rPr>
                <w:rFonts w:asciiTheme="minorEastAsia" w:hAnsiTheme="minorEastAsia" w:hint="eastAsia"/>
                <w:sz w:val="28"/>
                <w:szCs w:val="28"/>
              </w:rPr>
              <w:t>②加深对《唐诗三百首》的全面了解，提高对绝句的欣赏水平。</w:t>
            </w:r>
          </w:p>
          <w:p w:rsidR="00A2288E" w:rsidRPr="00A2288E" w:rsidRDefault="00A2288E" w:rsidP="00A2288E">
            <w:pPr>
              <w:rPr>
                <w:rFonts w:asciiTheme="minorEastAsia" w:hAnsiTheme="minorEastAsia"/>
                <w:sz w:val="28"/>
                <w:szCs w:val="28"/>
              </w:rPr>
            </w:pPr>
            <w:r w:rsidRPr="00A2288E">
              <w:rPr>
                <w:rFonts w:asciiTheme="minorEastAsia" w:hAnsiTheme="minorEastAsia" w:hint="eastAsia"/>
                <w:sz w:val="28"/>
                <w:szCs w:val="28"/>
              </w:rPr>
              <w:t>③熟悉绝句的格律。</w:t>
            </w:r>
          </w:p>
          <w:p w:rsidR="002D356A" w:rsidRPr="002C5210" w:rsidRDefault="002D356A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  <w:tr w:rsidR="0036548A" w:rsidRPr="002C5210" w:rsidTr="002D356A">
        <w:trPr>
          <w:trHeight w:val="2400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课程要求</w:t>
            </w:r>
          </w:p>
        </w:tc>
        <w:tc>
          <w:tcPr>
            <w:tcW w:w="6818" w:type="dxa"/>
          </w:tcPr>
          <w:p w:rsidR="00A2288E" w:rsidRPr="00A2288E" w:rsidRDefault="00A2288E" w:rsidP="00A2288E">
            <w:pPr>
              <w:rPr>
                <w:rFonts w:asciiTheme="minorEastAsia" w:hAnsiTheme="minorEastAsia"/>
                <w:sz w:val="28"/>
                <w:szCs w:val="28"/>
              </w:rPr>
            </w:pPr>
            <w:r w:rsidRPr="00A2288E">
              <w:rPr>
                <w:rFonts w:asciiTheme="minorEastAsia" w:hAnsiTheme="minorEastAsia" w:hint="eastAsia"/>
                <w:sz w:val="28"/>
                <w:szCs w:val="28"/>
              </w:rPr>
              <w:t>①背诵名篇、名句②掌握绝句的格律、结构。</w:t>
            </w:r>
          </w:p>
          <w:p w:rsidR="00A2288E" w:rsidRPr="00A2288E" w:rsidRDefault="00A2288E" w:rsidP="00A2288E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2D356A" w:rsidRPr="002C5210" w:rsidRDefault="002D356A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</w:tbl>
    <w:p w:rsidR="00004AAD" w:rsidRPr="002C5210" w:rsidRDefault="00004AAD">
      <w:pPr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714"/>
        <w:gridCol w:w="1715"/>
        <w:gridCol w:w="5093"/>
      </w:tblGrid>
      <w:tr w:rsidR="00B85C52" w:rsidRPr="002C5210" w:rsidTr="00B85C52">
        <w:tc>
          <w:tcPr>
            <w:tcW w:w="5000" w:type="pct"/>
            <w:gridSpan w:val="3"/>
          </w:tcPr>
          <w:p w:rsidR="00B85C52" w:rsidRPr="00F61333" w:rsidRDefault="00F61333" w:rsidP="00F61333">
            <w:pPr>
              <w:jc w:val="center"/>
              <w:rPr>
                <w:rFonts w:asciiTheme="minorEastAsia" w:hAnsiTheme="minorEastAsia" w:cs="Times New Roman"/>
                <w:b/>
                <w:color w:val="000000"/>
                <w:sz w:val="32"/>
                <w:szCs w:val="32"/>
              </w:rPr>
            </w:pPr>
            <w:r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lastRenderedPageBreak/>
              <w:t>课程</w:t>
            </w:r>
            <w:r w:rsidR="00B85C52"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教学进</w:t>
            </w:r>
            <w:r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程表</w:t>
            </w:r>
          </w:p>
        </w:tc>
      </w:tr>
      <w:tr w:rsidR="00B85C52" w:rsidRPr="002C5210" w:rsidTr="00B85C52">
        <w:tc>
          <w:tcPr>
            <w:tcW w:w="1006" w:type="pct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2C5210">
              <w:rPr>
                <w:rFonts w:asciiTheme="minorEastAsia" w:hAnsiTheme="minorEastAsia" w:hint="eastAsia"/>
                <w:bCs/>
                <w:sz w:val="28"/>
                <w:szCs w:val="28"/>
              </w:rPr>
              <w:t>周次</w:t>
            </w:r>
          </w:p>
        </w:tc>
        <w:tc>
          <w:tcPr>
            <w:tcW w:w="1006" w:type="pct"/>
            <w:vAlign w:val="center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2C5210">
              <w:rPr>
                <w:rFonts w:asciiTheme="minorEastAsia" w:hAnsiTheme="minorEastAsia" w:hint="eastAsia"/>
                <w:bCs/>
                <w:sz w:val="28"/>
                <w:szCs w:val="28"/>
              </w:rPr>
              <w:t>学时</w:t>
            </w:r>
          </w:p>
        </w:tc>
        <w:tc>
          <w:tcPr>
            <w:tcW w:w="2988" w:type="pct"/>
            <w:vAlign w:val="center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2C5210">
              <w:rPr>
                <w:rFonts w:asciiTheme="minorEastAsia" w:hAnsiTheme="minorEastAsia" w:cs="Times New Roman"/>
                <w:bCs/>
                <w:sz w:val="28"/>
                <w:szCs w:val="28"/>
              </w:rPr>
              <w:t>授 课 内 容</w:t>
            </w:r>
          </w:p>
        </w:tc>
      </w:tr>
      <w:tr w:rsidR="0071168A" w:rsidRPr="0009769E" w:rsidTr="00295840">
        <w:trPr>
          <w:trHeight w:val="845"/>
        </w:trPr>
        <w:tc>
          <w:tcPr>
            <w:tcW w:w="1006" w:type="pct"/>
          </w:tcPr>
          <w:p w:rsidR="0071168A" w:rsidRPr="0009769E" w:rsidRDefault="00C076D6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06" w:type="pct"/>
          </w:tcPr>
          <w:p w:rsidR="0071168A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71168A" w:rsidRPr="0009769E" w:rsidRDefault="0071168A" w:rsidP="00552AE9">
            <w:pPr>
              <w:rPr>
                <w:sz w:val="28"/>
                <w:szCs w:val="28"/>
              </w:rPr>
            </w:pPr>
            <w:r w:rsidRPr="0009769E">
              <w:rPr>
                <w:rFonts w:hint="eastAsia"/>
                <w:sz w:val="28"/>
                <w:szCs w:val="28"/>
              </w:rPr>
              <w:t>（五绝）杜甫、王之</w:t>
            </w:r>
            <w:proofErr w:type="gramStart"/>
            <w:r w:rsidRPr="0009769E">
              <w:rPr>
                <w:rFonts w:hint="eastAsia"/>
                <w:sz w:val="28"/>
                <w:szCs w:val="28"/>
              </w:rPr>
              <w:t>涣</w:t>
            </w:r>
            <w:proofErr w:type="gramEnd"/>
            <w:r w:rsidRPr="0009769E">
              <w:rPr>
                <w:rFonts w:hint="eastAsia"/>
                <w:sz w:val="28"/>
                <w:szCs w:val="28"/>
              </w:rPr>
              <w:t>、刘长卿</w:t>
            </w:r>
          </w:p>
        </w:tc>
      </w:tr>
      <w:tr w:rsidR="00295840" w:rsidRPr="0009769E" w:rsidTr="00295840">
        <w:trPr>
          <w:trHeight w:val="1065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295840">
            <w:pPr>
              <w:spacing w:line="320" w:lineRule="exact"/>
              <w:rPr>
                <w:sz w:val="28"/>
                <w:szCs w:val="28"/>
              </w:rPr>
            </w:pPr>
            <w:r w:rsidRPr="0009769E">
              <w:rPr>
                <w:rFonts w:hint="eastAsia"/>
                <w:sz w:val="28"/>
                <w:szCs w:val="28"/>
              </w:rPr>
              <w:t>韦应物、李瑞、王建、权德</w:t>
            </w:r>
            <w:proofErr w:type="gramStart"/>
            <w:r w:rsidRPr="0009769E">
              <w:rPr>
                <w:rFonts w:hint="eastAsia"/>
                <w:sz w:val="28"/>
                <w:szCs w:val="28"/>
              </w:rPr>
              <w:t>舆</w:t>
            </w:r>
            <w:proofErr w:type="gramEnd"/>
            <w:r w:rsidRPr="0009769E">
              <w:rPr>
                <w:rFonts w:hint="eastAsia"/>
                <w:sz w:val="28"/>
                <w:szCs w:val="28"/>
              </w:rPr>
              <w:t>、柳宗元、元槙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295840">
            <w:pPr>
              <w:spacing w:line="320" w:lineRule="exact"/>
              <w:rPr>
                <w:sz w:val="28"/>
                <w:szCs w:val="28"/>
              </w:rPr>
            </w:pPr>
            <w:r w:rsidRPr="0009769E">
              <w:rPr>
                <w:rFonts w:hint="eastAsia"/>
                <w:sz w:val="28"/>
                <w:szCs w:val="28"/>
              </w:rPr>
              <w:t>白居易、张祐、李商隐、贾岛、李频、金昌绪、西</w:t>
            </w:r>
            <w:r w:rsidR="00B24FB5">
              <w:rPr>
                <w:rFonts w:hint="eastAsia"/>
                <w:sz w:val="28"/>
                <w:szCs w:val="28"/>
              </w:rPr>
              <w:t>鄙</w:t>
            </w:r>
            <w:r w:rsidRPr="0009769E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29584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（乐府）崔颢、李白、卢纶、李益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29584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（七绝）贺知章、张旭、王维、王昌龄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4E0F7C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王翰、李白、岑参、杜甫、韦应物、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张继、韩</w:t>
            </w:r>
            <w:r w:rsidR="004E0F7C">
              <w:rPr>
                <w:rFonts w:hint="eastAsia"/>
                <w:sz w:val="28"/>
                <w:szCs w:val="28"/>
              </w:rPr>
              <w:t>愈</w:t>
            </w:r>
            <w:r>
              <w:rPr>
                <w:rFonts w:hint="eastAsia"/>
                <w:sz w:val="28"/>
                <w:szCs w:val="28"/>
              </w:rPr>
              <w:t>、刘方平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29584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柳中庸、顾况、李益、刘禹锡、白居易、张祐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29584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朱庆</w:t>
            </w:r>
            <w:proofErr w:type="gramStart"/>
            <w:r>
              <w:rPr>
                <w:rFonts w:hint="eastAsia"/>
                <w:sz w:val="28"/>
                <w:szCs w:val="28"/>
              </w:rPr>
              <w:t>馀</w:t>
            </w:r>
            <w:proofErr w:type="gramEnd"/>
            <w:r>
              <w:rPr>
                <w:rFonts w:hint="eastAsia"/>
                <w:sz w:val="28"/>
                <w:szCs w:val="28"/>
              </w:rPr>
              <w:t>、杜牧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29584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李商隐、温</w:t>
            </w:r>
            <w:r w:rsidRPr="0005719C">
              <w:rPr>
                <w:sz w:val="28"/>
                <w:szCs w:val="28"/>
              </w:rPr>
              <w:t>庭筠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29584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</w:t>
            </w:r>
            <w:proofErr w:type="gramStart"/>
            <w:r>
              <w:rPr>
                <w:rFonts w:hint="eastAsia"/>
                <w:sz w:val="28"/>
                <w:szCs w:val="28"/>
              </w:rPr>
              <w:t>畋</w:t>
            </w:r>
            <w:proofErr w:type="gramEnd"/>
            <w:r>
              <w:rPr>
                <w:rFonts w:hint="eastAsia"/>
                <w:sz w:val="28"/>
                <w:szCs w:val="28"/>
              </w:rPr>
              <w:t>、韩</w:t>
            </w:r>
            <w:proofErr w:type="gramStart"/>
            <w:r>
              <w:rPr>
                <w:rFonts w:hint="eastAsia"/>
                <w:sz w:val="28"/>
                <w:szCs w:val="28"/>
              </w:rPr>
              <w:t>偓</w:t>
            </w:r>
            <w:proofErr w:type="gramEnd"/>
            <w:r>
              <w:rPr>
                <w:rFonts w:hint="eastAsia"/>
                <w:sz w:val="28"/>
                <w:szCs w:val="28"/>
              </w:rPr>
              <w:t>、韦庄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29584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陈陶、张泌、无名氏</w:t>
            </w:r>
          </w:p>
        </w:tc>
      </w:tr>
      <w:tr w:rsidR="00295840" w:rsidRPr="0009769E" w:rsidTr="00B7654A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  <w:vAlign w:val="center"/>
          </w:tcPr>
          <w:p w:rsidR="00295840" w:rsidRPr="0009769E" w:rsidRDefault="00295840" w:rsidP="00295840">
            <w:pPr>
              <w:spacing w:line="32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09769E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（乐府）王维、王昌龄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295840">
            <w:pPr>
              <w:spacing w:line="320" w:lineRule="exact"/>
              <w:rPr>
                <w:sz w:val="28"/>
                <w:szCs w:val="28"/>
              </w:rPr>
            </w:pPr>
            <w:r w:rsidRPr="0009769E">
              <w:rPr>
                <w:rFonts w:hint="eastAsia"/>
                <w:sz w:val="28"/>
                <w:szCs w:val="28"/>
              </w:rPr>
              <w:t>李白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004AAD">
            <w:pPr>
              <w:rPr>
                <w:sz w:val="28"/>
                <w:szCs w:val="28"/>
              </w:rPr>
            </w:pPr>
            <w:r w:rsidRPr="0009769E">
              <w:rPr>
                <w:rFonts w:hint="eastAsia"/>
                <w:sz w:val="28"/>
                <w:szCs w:val="28"/>
              </w:rPr>
              <w:t>王之</w:t>
            </w:r>
            <w:proofErr w:type="gramStart"/>
            <w:r w:rsidRPr="0009769E">
              <w:rPr>
                <w:rFonts w:hint="eastAsia"/>
                <w:sz w:val="28"/>
                <w:szCs w:val="28"/>
              </w:rPr>
              <w:t>涣</w:t>
            </w:r>
            <w:proofErr w:type="gramEnd"/>
            <w:r w:rsidRPr="0009769E">
              <w:rPr>
                <w:rFonts w:hint="eastAsia"/>
                <w:sz w:val="28"/>
                <w:szCs w:val="28"/>
              </w:rPr>
              <w:t>、杜秋娘</w:t>
            </w:r>
          </w:p>
        </w:tc>
      </w:tr>
      <w:tr w:rsidR="00295840" w:rsidRPr="0009769E" w:rsidTr="00B85C52">
        <w:trPr>
          <w:trHeight w:val="793"/>
        </w:trPr>
        <w:tc>
          <w:tcPr>
            <w:tcW w:w="1006" w:type="pct"/>
          </w:tcPr>
          <w:p w:rsidR="00295840" w:rsidRPr="0009769E" w:rsidRDefault="00295840" w:rsidP="00295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006" w:type="pct"/>
          </w:tcPr>
          <w:p w:rsidR="00295840" w:rsidRDefault="00295840" w:rsidP="00295840">
            <w:pPr>
              <w:jc w:val="center"/>
            </w:pPr>
            <w:r w:rsidRPr="000E687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295840" w:rsidRPr="0009769E" w:rsidRDefault="00295840" w:rsidP="00004AAD">
            <w:pPr>
              <w:rPr>
                <w:sz w:val="28"/>
                <w:szCs w:val="28"/>
              </w:rPr>
            </w:pPr>
            <w:r w:rsidRPr="0009769E">
              <w:rPr>
                <w:rFonts w:hint="eastAsia"/>
                <w:sz w:val="28"/>
                <w:szCs w:val="28"/>
              </w:rPr>
              <w:t>总概</w:t>
            </w:r>
          </w:p>
        </w:tc>
      </w:tr>
    </w:tbl>
    <w:p w:rsidR="00143ED3" w:rsidRPr="0009769E" w:rsidRDefault="00143ED3" w:rsidP="00143ED3">
      <w:pPr>
        <w:rPr>
          <w:sz w:val="18"/>
          <w:szCs w:val="18"/>
        </w:rPr>
      </w:pPr>
    </w:p>
    <w:sectPr w:rsidR="00143ED3" w:rsidRPr="0009769E" w:rsidSect="00004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797"/>
    <w:rsid w:val="00004AAD"/>
    <w:rsid w:val="0005719C"/>
    <w:rsid w:val="0009769E"/>
    <w:rsid w:val="00143ED3"/>
    <w:rsid w:val="001E6BD8"/>
    <w:rsid w:val="00224B7C"/>
    <w:rsid w:val="00273064"/>
    <w:rsid w:val="00295840"/>
    <w:rsid w:val="002C5210"/>
    <w:rsid w:val="002D356A"/>
    <w:rsid w:val="0036548A"/>
    <w:rsid w:val="003C56BD"/>
    <w:rsid w:val="003F51F3"/>
    <w:rsid w:val="004879E3"/>
    <w:rsid w:val="004E0F7C"/>
    <w:rsid w:val="0050077D"/>
    <w:rsid w:val="00626E1D"/>
    <w:rsid w:val="00636641"/>
    <w:rsid w:val="007027DC"/>
    <w:rsid w:val="0071168A"/>
    <w:rsid w:val="00713797"/>
    <w:rsid w:val="007208A6"/>
    <w:rsid w:val="00736EDA"/>
    <w:rsid w:val="007636C7"/>
    <w:rsid w:val="00793E1D"/>
    <w:rsid w:val="007A6209"/>
    <w:rsid w:val="007E27AA"/>
    <w:rsid w:val="007F417E"/>
    <w:rsid w:val="00827DCE"/>
    <w:rsid w:val="00832722"/>
    <w:rsid w:val="0085051B"/>
    <w:rsid w:val="00860799"/>
    <w:rsid w:val="00891007"/>
    <w:rsid w:val="008B218D"/>
    <w:rsid w:val="00931642"/>
    <w:rsid w:val="009A1B9E"/>
    <w:rsid w:val="00A2288E"/>
    <w:rsid w:val="00A51FB2"/>
    <w:rsid w:val="00A53D1A"/>
    <w:rsid w:val="00B16822"/>
    <w:rsid w:val="00B24FB5"/>
    <w:rsid w:val="00B85C52"/>
    <w:rsid w:val="00B94545"/>
    <w:rsid w:val="00BE6BEC"/>
    <w:rsid w:val="00BF06A3"/>
    <w:rsid w:val="00C076D6"/>
    <w:rsid w:val="00CC3215"/>
    <w:rsid w:val="00D238F7"/>
    <w:rsid w:val="00DA0E06"/>
    <w:rsid w:val="00DE08F5"/>
    <w:rsid w:val="00E85C73"/>
    <w:rsid w:val="00F61333"/>
    <w:rsid w:val="00F7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EC"/>
    <w:pPr>
      <w:widowControl w:val="0"/>
      <w:jc w:val="both"/>
    </w:pPr>
  </w:style>
  <w:style w:type="paragraph" w:styleId="3">
    <w:name w:val="heading 3"/>
    <w:basedOn w:val="a"/>
    <w:link w:val="3Char"/>
    <w:qFormat/>
    <w:rsid w:val="00143E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A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43ED3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143ED3"/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paragraph" w:styleId="a5">
    <w:name w:val="Balloon Text"/>
    <w:basedOn w:val="a"/>
    <w:link w:val="Char"/>
    <w:uiPriority w:val="99"/>
    <w:semiHidden/>
    <w:unhideWhenUsed/>
    <w:rsid w:val="008B218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B218D"/>
    <w:rPr>
      <w:sz w:val="18"/>
      <w:szCs w:val="18"/>
    </w:rPr>
  </w:style>
  <w:style w:type="character" w:styleId="a6">
    <w:name w:val="Emphasis"/>
    <w:basedOn w:val="a0"/>
    <w:uiPriority w:val="20"/>
    <w:qFormat/>
    <w:rsid w:val="0005719C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729F-1B52-4772-9AB1-5C6BA0A5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刘红霞</dc:creator>
  <cp:keywords/>
  <dc:description/>
  <cp:lastModifiedBy>刘红霞</cp:lastModifiedBy>
  <cp:revision>36</cp:revision>
  <cp:lastPrinted>2015-12-28T03:45:00Z</cp:lastPrinted>
  <dcterms:created xsi:type="dcterms:W3CDTF">2015-12-22T07:16:00Z</dcterms:created>
  <dcterms:modified xsi:type="dcterms:W3CDTF">2016-01-21T02:10:00Z</dcterms:modified>
</cp:coreProperties>
</file>